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1F157E">
          <w:headerReference w:type="first" r:id="rId8"/>
          <w:footerReference w:type="first" r:id="rId9"/>
          <w:pgSz w:w="12240" w:h="15840" w:code="1"/>
          <w:pgMar w:top="1526" w:right="1440" w:bottom="720" w:left="1440" w:header="720" w:footer="144" w:gutter="0"/>
          <w:cols w:space="720"/>
          <w:titlePg/>
        </w:sectPr>
      </w:pPr>
    </w:p>
    <w:p w:rsidR="002C1574" w:rsidRPr="002C1574" w:rsidRDefault="002C1574" w:rsidP="002C1574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bookmarkStart w:id="0" w:name="_GoBack"/>
      <w:bookmarkEnd w:id="0"/>
      <w:r w:rsidRPr="002C1574">
        <w:rPr>
          <w:rFonts w:ascii="Arial" w:hAnsi="Arial" w:cs="Arial"/>
          <w:b/>
          <w:caps/>
          <w:sz w:val="22"/>
          <w:szCs w:val="22"/>
          <w:u w:val="single"/>
        </w:rPr>
        <w:t>Louisiana State Apprenticeship Council Meeting</w:t>
      </w:r>
    </w:p>
    <w:p w:rsidR="002C1574" w:rsidRPr="002C1574" w:rsidRDefault="002051AA" w:rsidP="002C15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 w:rsidR="001D6DF2">
        <w:rPr>
          <w:rFonts w:ascii="Arial" w:hAnsi="Arial" w:cs="Arial"/>
          <w:sz w:val="22"/>
          <w:szCs w:val="22"/>
        </w:rPr>
        <w:t xml:space="preserve">, </w:t>
      </w:r>
      <w:r w:rsidR="00CA651B">
        <w:rPr>
          <w:rFonts w:ascii="Arial" w:hAnsi="Arial" w:cs="Arial"/>
          <w:sz w:val="22"/>
          <w:szCs w:val="22"/>
        </w:rPr>
        <w:t>October 27,</w:t>
      </w:r>
      <w:r w:rsidR="002E194B">
        <w:rPr>
          <w:rFonts w:ascii="Arial" w:hAnsi="Arial" w:cs="Arial"/>
          <w:sz w:val="22"/>
          <w:szCs w:val="22"/>
        </w:rPr>
        <w:t xml:space="preserve"> </w:t>
      </w:r>
      <w:r w:rsidR="00CA651B">
        <w:rPr>
          <w:rFonts w:ascii="Arial" w:hAnsi="Arial" w:cs="Arial"/>
          <w:sz w:val="22"/>
          <w:szCs w:val="22"/>
        </w:rPr>
        <w:t>2022</w:t>
      </w:r>
      <w:r w:rsidR="009B6959">
        <w:rPr>
          <w:rFonts w:ascii="Arial" w:hAnsi="Arial" w:cs="Arial"/>
          <w:sz w:val="22"/>
          <w:szCs w:val="22"/>
        </w:rPr>
        <w:t xml:space="preserve"> </w:t>
      </w:r>
      <w:r w:rsidR="002C1574" w:rsidRPr="002C1574">
        <w:rPr>
          <w:rFonts w:ascii="Arial" w:hAnsi="Arial" w:cs="Arial"/>
          <w:sz w:val="22"/>
          <w:szCs w:val="22"/>
        </w:rPr>
        <w:t>at 1</w:t>
      </w:r>
      <w:r w:rsidR="001D6DF2">
        <w:rPr>
          <w:rFonts w:ascii="Arial" w:hAnsi="Arial" w:cs="Arial"/>
          <w:sz w:val="22"/>
          <w:szCs w:val="22"/>
        </w:rPr>
        <w:t>0:00am</w:t>
      </w:r>
    </w:p>
    <w:p w:rsidR="005A46C8" w:rsidRPr="005A46C8" w:rsidRDefault="005A46C8" w:rsidP="002C1574">
      <w:pPr>
        <w:jc w:val="center"/>
        <w:rPr>
          <w:rFonts w:ascii="Arial" w:hAnsi="Arial" w:cs="Arial"/>
          <w:sz w:val="22"/>
          <w:szCs w:val="22"/>
        </w:rPr>
      </w:pPr>
      <w:r w:rsidRPr="005A46C8">
        <w:rPr>
          <w:rFonts w:ascii="Arial" w:hAnsi="Arial" w:cs="Arial"/>
          <w:sz w:val="22"/>
          <w:szCs w:val="22"/>
        </w:rPr>
        <w:t>Louisiana Workforce Commission, 4th Floor Auditorium – AO Building</w:t>
      </w:r>
    </w:p>
    <w:p w:rsidR="005A39FD" w:rsidRDefault="005A46C8" w:rsidP="002C1574">
      <w:pPr>
        <w:jc w:val="center"/>
        <w:rPr>
          <w:rFonts w:ascii="Arial" w:hAnsi="Arial" w:cs="Arial"/>
          <w:sz w:val="22"/>
          <w:szCs w:val="22"/>
        </w:rPr>
      </w:pPr>
      <w:r w:rsidRPr="005A46C8">
        <w:rPr>
          <w:rFonts w:ascii="Arial" w:hAnsi="Arial" w:cs="Arial"/>
          <w:sz w:val="22"/>
          <w:szCs w:val="22"/>
        </w:rPr>
        <w:t>1001 N. 23rd Street Baton Rouge, LA 70804</w:t>
      </w:r>
    </w:p>
    <w:p w:rsidR="005A46C8" w:rsidRPr="005A46C8" w:rsidRDefault="005A46C8" w:rsidP="002C1574">
      <w:pPr>
        <w:jc w:val="center"/>
        <w:rPr>
          <w:rFonts w:ascii="Arial" w:hAnsi="Arial" w:cs="Arial"/>
          <w:sz w:val="22"/>
          <w:szCs w:val="22"/>
        </w:rPr>
      </w:pPr>
    </w:p>
    <w:p w:rsidR="002C1574" w:rsidRPr="002C1574" w:rsidRDefault="002C1574" w:rsidP="002C1574">
      <w:pPr>
        <w:jc w:val="center"/>
        <w:rPr>
          <w:rFonts w:ascii="Arial" w:hAnsi="Arial" w:cs="Arial"/>
          <w:b/>
          <w:sz w:val="22"/>
          <w:szCs w:val="22"/>
        </w:rPr>
      </w:pPr>
      <w:r w:rsidRPr="002C1574">
        <w:rPr>
          <w:rFonts w:ascii="Arial" w:hAnsi="Arial" w:cs="Arial"/>
          <w:b/>
          <w:sz w:val="22"/>
          <w:szCs w:val="22"/>
        </w:rPr>
        <w:t>AGENDA</w:t>
      </w:r>
    </w:p>
    <w:p w:rsidR="002C1574" w:rsidRPr="008D7E40" w:rsidRDefault="002C1574" w:rsidP="002C1574">
      <w:pPr>
        <w:rPr>
          <w:rFonts w:ascii="Arial" w:hAnsi="Arial" w:cs="Arial"/>
          <w:b/>
          <w:sz w:val="14"/>
          <w:szCs w:val="26"/>
        </w:rPr>
      </w:pPr>
    </w:p>
    <w:p w:rsidR="002C1574" w:rsidRPr="008D7E40" w:rsidRDefault="002C1574" w:rsidP="002C1574">
      <w:pPr>
        <w:contextualSpacing/>
        <w:jc w:val="both"/>
        <w:rPr>
          <w:rFonts w:ascii="Arial" w:hAnsi="Arial" w:cs="Arial"/>
          <w:b/>
          <w:sz w:val="8"/>
          <w:szCs w:val="28"/>
        </w:rPr>
      </w:pPr>
    </w:p>
    <w:p w:rsidR="002C1574" w:rsidRPr="005A46C8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Call to Order/Roll Call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Henry Heier, Chairman</w:t>
      </w:r>
    </w:p>
    <w:p w:rsidR="005A46C8" w:rsidRPr="005A46C8" w:rsidRDefault="005A46C8" w:rsidP="005A46C8">
      <w:pPr>
        <w:pStyle w:val="ListParagraph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BC78E1" w:rsidRPr="002C1574" w:rsidRDefault="00BC78E1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Adoption of Agenda</w:t>
      </w:r>
    </w:p>
    <w:p w:rsidR="00BC78E1" w:rsidRPr="002C1574" w:rsidRDefault="00BC78E1" w:rsidP="00BC78E1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BC78E1" w:rsidRPr="002C1574" w:rsidRDefault="00BC78E1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Public Comments</w:t>
      </w:r>
    </w:p>
    <w:p w:rsidR="00BC78E1" w:rsidRPr="002C1574" w:rsidRDefault="00BC78E1" w:rsidP="00BC78E1">
      <w:pPr>
        <w:pStyle w:val="ListParagraph"/>
        <w:ind w:left="6120" w:firstLine="360"/>
        <w:jc w:val="both"/>
        <w:rPr>
          <w:rFonts w:ascii="Arial" w:hAnsi="Arial" w:cs="Arial"/>
          <w:b/>
          <w:sz w:val="21"/>
          <w:szCs w:val="21"/>
        </w:rPr>
      </w:pPr>
    </w:p>
    <w:p w:rsidR="00BC78E1" w:rsidRDefault="00BC78E1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Review/Approval of minutes from previous SAC Meeting  </w:t>
      </w:r>
    </w:p>
    <w:p w:rsidR="00BC78E1" w:rsidRPr="00BC78E1" w:rsidRDefault="00BC78E1" w:rsidP="002051AA">
      <w:pPr>
        <w:jc w:val="both"/>
        <w:rPr>
          <w:rFonts w:ascii="Arial" w:hAnsi="Arial" w:cs="Arial"/>
          <w:b/>
          <w:sz w:val="21"/>
          <w:szCs w:val="21"/>
        </w:rPr>
      </w:pPr>
    </w:p>
    <w:p w:rsidR="007C5730" w:rsidRPr="007C5730" w:rsidRDefault="007C5730" w:rsidP="007C57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Opening Remarks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Ava Cates, LWC Secretary</w:t>
      </w:r>
    </w:p>
    <w:p w:rsidR="007C5730" w:rsidRPr="007C5730" w:rsidRDefault="007C5730" w:rsidP="007C5730">
      <w:pPr>
        <w:jc w:val="both"/>
        <w:rPr>
          <w:rFonts w:ascii="Arial" w:hAnsi="Arial" w:cs="Arial"/>
          <w:b/>
          <w:sz w:val="21"/>
          <w:szCs w:val="21"/>
        </w:rPr>
      </w:pPr>
    </w:p>
    <w:p w:rsidR="001D6DF2" w:rsidRDefault="001D6DF2" w:rsidP="001D6D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Chairman Updates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Henry Heier, Chairman</w:t>
      </w:r>
      <w:r w:rsidRPr="002C1574">
        <w:rPr>
          <w:rFonts w:ascii="Arial" w:hAnsi="Arial" w:cs="Arial"/>
          <w:b/>
          <w:sz w:val="21"/>
          <w:szCs w:val="21"/>
        </w:rPr>
        <w:t xml:space="preserve"> </w:t>
      </w:r>
    </w:p>
    <w:p w:rsidR="005A46C8" w:rsidRPr="005A46C8" w:rsidRDefault="005A46C8" w:rsidP="005A46C8">
      <w:pPr>
        <w:jc w:val="both"/>
        <w:rPr>
          <w:rFonts w:ascii="Arial" w:hAnsi="Arial" w:cs="Arial"/>
          <w:b/>
          <w:sz w:val="21"/>
          <w:szCs w:val="21"/>
        </w:rPr>
      </w:pPr>
    </w:p>
    <w:p w:rsidR="002051AA" w:rsidRPr="002051AA" w:rsidRDefault="002C1574" w:rsidP="00205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051AA">
        <w:rPr>
          <w:rFonts w:ascii="Arial" w:hAnsi="Arial" w:cs="Arial"/>
          <w:b/>
          <w:sz w:val="21"/>
          <w:szCs w:val="21"/>
        </w:rPr>
        <w:t>Apprenticeship Updates</w:t>
      </w:r>
      <w:r w:rsidR="002051AA" w:rsidRPr="002051AA">
        <w:rPr>
          <w:rFonts w:ascii="Arial" w:hAnsi="Arial" w:cs="Arial"/>
          <w:b/>
          <w:sz w:val="21"/>
          <w:szCs w:val="21"/>
        </w:rPr>
        <w:tab/>
      </w:r>
      <w:r w:rsidR="002051AA" w:rsidRPr="002051AA">
        <w:rPr>
          <w:rFonts w:ascii="Arial" w:hAnsi="Arial" w:cs="Arial"/>
          <w:b/>
          <w:sz w:val="21"/>
          <w:szCs w:val="21"/>
        </w:rPr>
        <w:tab/>
      </w:r>
      <w:r w:rsidR="002051AA" w:rsidRPr="002051AA">
        <w:rPr>
          <w:rFonts w:ascii="Arial" w:hAnsi="Arial" w:cs="Arial"/>
          <w:b/>
          <w:sz w:val="21"/>
          <w:szCs w:val="21"/>
        </w:rPr>
        <w:tab/>
      </w:r>
      <w:r w:rsidR="002051AA" w:rsidRPr="002051AA">
        <w:rPr>
          <w:rFonts w:ascii="Arial" w:hAnsi="Arial" w:cs="Arial"/>
          <w:b/>
          <w:sz w:val="21"/>
          <w:szCs w:val="21"/>
        </w:rPr>
        <w:tab/>
      </w:r>
      <w:r w:rsidR="002051AA">
        <w:rPr>
          <w:rFonts w:ascii="Arial" w:hAnsi="Arial" w:cs="Arial"/>
          <w:b/>
          <w:sz w:val="21"/>
          <w:szCs w:val="21"/>
        </w:rPr>
        <w:tab/>
      </w:r>
      <w:r w:rsidR="002051AA" w:rsidRPr="002051AA">
        <w:rPr>
          <w:rFonts w:ascii="Arial" w:hAnsi="Arial" w:cs="Arial"/>
          <w:b/>
          <w:i/>
          <w:sz w:val="21"/>
          <w:szCs w:val="21"/>
        </w:rPr>
        <w:t>Stephen Peychaud</w:t>
      </w:r>
      <w:r w:rsidRPr="002051AA">
        <w:rPr>
          <w:rFonts w:ascii="Arial" w:hAnsi="Arial" w:cs="Arial"/>
          <w:b/>
          <w:i/>
          <w:sz w:val="21"/>
          <w:szCs w:val="21"/>
        </w:rPr>
        <w:t>,</w:t>
      </w:r>
    </w:p>
    <w:p w:rsidR="002051AA" w:rsidRPr="002051AA" w:rsidRDefault="002051AA" w:rsidP="002051AA">
      <w:pPr>
        <w:ind w:left="630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    </w:t>
      </w:r>
      <w:r w:rsidR="002C1574" w:rsidRPr="002051AA">
        <w:rPr>
          <w:rFonts w:ascii="Arial" w:hAnsi="Arial" w:cs="Arial"/>
          <w:b/>
          <w:i/>
          <w:sz w:val="21"/>
          <w:szCs w:val="21"/>
        </w:rPr>
        <w:t xml:space="preserve">LWC </w:t>
      </w:r>
      <w:r w:rsidRPr="002051AA">
        <w:rPr>
          <w:rFonts w:ascii="Arial" w:hAnsi="Arial" w:cs="Arial"/>
          <w:b/>
          <w:i/>
          <w:sz w:val="21"/>
          <w:szCs w:val="21"/>
        </w:rPr>
        <w:t xml:space="preserve">Director </w:t>
      </w:r>
    </w:p>
    <w:p w:rsidR="002C1574" w:rsidRPr="002C1574" w:rsidRDefault="002C1574" w:rsidP="002C1574">
      <w:pPr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Consideration of New Programs</w:t>
      </w:r>
    </w:p>
    <w:p w:rsidR="002051AA" w:rsidRDefault="002051AA" w:rsidP="002051AA">
      <w:pPr>
        <w:jc w:val="both"/>
        <w:rPr>
          <w:rFonts w:ascii="Arial" w:hAnsi="Arial" w:cs="Arial"/>
          <w:b/>
          <w:sz w:val="21"/>
          <w:szCs w:val="21"/>
        </w:rPr>
      </w:pPr>
    </w:p>
    <w:p w:rsidR="00D87F73" w:rsidRDefault="00D87F73" w:rsidP="00D87F73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Electrician (Ship &amp; Boat)               Stephanie Edwards, Special Projects Mgr.</w:t>
      </w:r>
    </w:p>
    <w:p w:rsidR="00D87F73" w:rsidRDefault="00D87F73" w:rsidP="00D87F73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(</w:t>
      </w:r>
      <w:proofErr w:type="spellStart"/>
      <w:r>
        <w:rPr>
          <w:rFonts w:ascii="Arial" w:hAnsi="Arial" w:cs="Arial"/>
          <w:b/>
          <w:sz w:val="21"/>
          <w:szCs w:val="21"/>
        </w:rPr>
        <w:t>LaSHIP</w:t>
      </w:r>
      <w:proofErr w:type="gramStart"/>
      <w:r>
        <w:rPr>
          <w:rFonts w:ascii="Arial" w:hAnsi="Arial" w:cs="Arial"/>
          <w:b/>
          <w:sz w:val="21"/>
          <w:szCs w:val="21"/>
        </w:rPr>
        <w:t>,LLC</w:t>
      </w:r>
      <w:proofErr w:type="spellEnd"/>
      <w:proofErr w:type="gramEnd"/>
      <w:r>
        <w:rPr>
          <w:rFonts w:ascii="Arial" w:hAnsi="Arial" w:cs="Arial"/>
          <w:b/>
          <w:sz w:val="21"/>
          <w:szCs w:val="21"/>
        </w:rPr>
        <w:t>.)                                                               Sable Johnson, LWC ATR</w:t>
      </w:r>
      <w:r>
        <w:rPr>
          <w:rFonts w:ascii="Arial" w:hAnsi="Arial" w:cs="Arial"/>
          <w:b/>
          <w:sz w:val="21"/>
          <w:szCs w:val="21"/>
        </w:rPr>
        <w:tab/>
      </w:r>
    </w:p>
    <w:p w:rsidR="00D87F73" w:rsidRDefault="00D87F73" w:rsidP="00D87F73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</w:p>
    <w:p w:rsidR="00D87F73" w:rsidRDefault="00D87F73" w:rsidP="00D87F73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Electrician (Ship &amp; Boat)               Stephanie Edwards, Special Projects Mgr.</w:t>
      </w:r>
    </w:p>
    <w:p w:rsidR="00D87F73" w:rsidRDefault="00D87F73" w:rsidP="00D87F73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(North American Shipbuilding, LLC.)                        Sable Johnson, LWC ATR</w:t>
      </w:r>
      <w:r>
        <w:rPr>
          <w:rFonts w:ascii="Arial" w:hAnsi="Arial" w:cs="Arial"/>
          <w:b/>
          <w:sz w:val="21"/>
          <w:szCs w:val="21"/>
        </w:rPr>
        <w:tab/>
      </w:r>
    </w:p>
    <w:p w:rsidR="00D87F73" w:rsidRDefault="00D87F73" w:rsidP="00D87F73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</w:p>
    <w:p w:rsidR="00D87F73" w:rsidRDefault="00D87F73" w:rsidP="00D87F73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Welder, Combination</w:t>
      </w:r>
      <w:r>
        <w:rPr>
          <w:rFonts w:ascii="Arial" w:hAnsi="Arial" w:cs="Arial"/>
          <w:b/>
          <w:sz w:val="21"/>
          <w:szCs w:val="21"/>
        </w:rPr>
        <w:tab/>
        <w:t>Jarad Walker, Principal</w:t>
      </w:r>
    </w:p>
    <w:p w:rsidR="00D87F73" w:rsidRPr="001D6DF2" w:rsidRDefault="00D87F73" w:rsidP="00D87F73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(Career Magnet School) </w:t>
      </w:r>
      <w:r>
        <w:rPr>
          <w:rFonts w:ascii="Arial" w:hAnsi="Arial" w:cs="Arial"/>
          <w:b/>
          <w:sz w:val="21"/>
          <w:szCs w:val="21"/>
        </w:rPr>
        <w:tab/>
        <w:t>John Smith, LWC Navigator</w:t>
      </w:r>
    </w:p>
    <w:p w:rsidR="00D87F73" w:rsidRPr="002C1574" w:rsidRDefault="00D87F73" w:rsidP="00D87F73">
      <w:pPr>
        <w:pStyle w:val="ListParagraph"/>
        <w:tabs>
          <w:tab w:val="left" w:pos="6480"/>
        </w:tabs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2051AA" w:rsidRDefault="00190C4C" w:rsidP="002051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Plumber, HVAC Installer, Sheet Metal Worker</w:t>
      </w:r>
      <w:r w:rsidR="002051A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Brandon McCreary</w:t>
      </w:r>
    </w:p>
    <w:p w:rsidR="002051AA" w:rsidRPr="002051AA" w:rsidRDefault="00AB0AB0" w:rsidP="00AB0AB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  <w:r w:rsidR="00190C4C">
        <w:rPr>
          <w:rFonts w:ascii="Arial" w:hAnsi="Arial" w:cs="Arial"/>
          <w:b/>
          <w:sz w:val="21"/>
          <w:szCs w:val="21"/>
        </w:rPr>
        <w:t>(Bernhard Plumbing)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051AA">
        <w:rPr>
          <w:rFonts w:ascii="Arial" w:hAnsi="Arial" w:cs="Arial"/>
          <w:b/>
          <w:sz w:val="21"/>
          <w:szCs w:val="21"/>
        </w:rPr>
        <w:t xml:space="preserve">Sable Johnson, LWC ATR </w:t>
      </w:r>
      <w:r w:rsidR="002051AA" w:rsidRPr="002051AA">
        <w:rPr>
          <w:rFonts w:ascii="Arial" w:hAnsi="Arial" w:cs="Arial"/>
          <w:b/>
          <w:sz w:val="21"/>
          <w:szCs w:val="21"/>
        </w:rPr>
        <w:t xml:space="preserve"> </w:t>
      </w:r>
    </w:p>
    <w:p w:rsidR="002051AA" w:rsidRPr="002051AA" w:rsidRDefault="00D87F73" w:rsidP="002051AA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*End of first day</w:t>
      </w:r>
    </w:p>
    <w:p w:rsidR="00190C4C" w:rsidRPr="00190C4C" w:rsidRDefault="00190C4C" w:rsidP="00C13CF1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 w:rsidRPr="00190C4C">
        <w:rPr>
          <w:rFonts w:ascii="Arial" w:hAnsi="Arial" w:cs="Arial"/>
          <w:b/>
          <w:bCs/>
          <w:sz w:val="21"/>
          <w:szCs w:val="21"/>
        </w:rPr>
        <w:t>Electrician</w:t>
      </w:r>
      <w:r w:rsidRPr="00190C4C">
        <w:rPr>
          <w:rFonts w:ascii="Arial" w:hAnsi="Arial" w:cs="Arial"/>
          <w:b/>
          <w:bCs/>
          <w:sz w:val="21"/>
          <w:szCs w:val="21"/>
        </w:rPr>
        <w:tab/>
      </w:r>
      <w:r w:rsidRPr="00190C4C">
        <w:rPr>
          <w:rFonts w:ascii="Arial" w:hAnsi="Arial" w:cs="Arial"/>
          <w:b/>
          <w:i/>
          <w:sz w:val="21"/>
          <w:szCs w:val="21"/>
        </w:rPr>
        <w:t>Mark Bacques, Owner</w:t>
      </w:r>
    </w:p>
    <w:p w:rsidR="00190C4C" w:rsidRDefault="00190C4C" w:rsidP="00190C4C">
      <w:pPr>
        <w:pStyle w:val="ListParagraph"/>
        <w:tabs>
          <w:tab w:val="left" w:pos="6480"/>
        </w:tabs>
        <w:ind w:left="1440"/>
        <w:rPr>
          <w:rFonts w:ascii="Arial" w:hAnsi="Arial" w:cs="Arial"/>
          <w:b/>
          <w:i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>NOLA Electrical Training Institute</w:t>
      </w:r>
      <w:r w:rsidRPr="002C1574">
        <w:rPr>
          <w:rFonts w:ascii="Arial" w:hAnsi="Arial" w:cs="Arial"/>
          <w:b/>
          <w:sz w:val="21"/>
          <w:szCs w:val="21"/>
        </w:rPr>
        <w:t>)</w:t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>Sable Johnson, LWC ATR</w:t>
      </w:r>
    </w:p>
    <w:p w:rsidR="00190C4C" w:rsidRDefault="00190C4C" w:rsidP="00190C4C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67443B" w:rsidRPr="00A96C4B" w:rsidRDefault="0067443B" w:rsidP="0067443B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 xml:space="preserve">HVAC Technician                                             </w:t>
      </w:r>
      <w:r>
        <w:rPr>
          <w:rFonts w:ascii="Arial" w:hAnsi="Arial" w:cs="Arial"/>
          <w:b/>
          <w:i/>
          <w:sz w:val="21"/>
          <w:szCs w:val="21"/>
        </w:rPr>
        <w:t>Wesley Lawless</w:t>
      </w:r>
      <w:r w:rsidRPr="00190C4C">
        <w:rPr>
          <w:rFonts w:ascii="Arial" w:hAnsi="Arial" w:cs="Arial"/>
          <w:b/>
          <w:i/>
          <w:sz w:val="21"/>
          <w:szCs w:val="21"/>
        </w:rPr>
        <w:t xml:space="preserve">, </w:t>
      </w:r>
      <w:r w:rsidRPr="00A96C4B">
        <w:rPr>
          <w:rFonts w:ascii="Arial" w:hAnsi="Arial" w:cs="Arial"/>
          <w:b/>
          <w:i/>
          <w:sz w:val="18"/>
          <w:szCs w:val="18"/>
        </w:rPr>
        <w:t>Training Coordinator</w:t>
      </w:r>
    </w:p>
    <w:p w:rsidR="0067443B" w:rsidRDefault="0067443B" w:rsidP="0067443B">
      <w:pPr>
        <w:pStyle w:val="ListParagraph"/>
        <w:tabs>
          <w:tab w:val="left" w:pos="6480"/>
        </w:tabs>
        <w:ind w:left="1440"/>
        <w:rPr>
          <w:rFonts w:ascii="Arial" w:hAnsi="Arial" w:cs="Arial"/>
          <w:b/>
          <w:i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Storer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Services</w:t>
      </w:r>
      <w:r w:rsidRPr="002C1574">
        <w:rPr>
          <w:rFonts w:ascii="Arial" w:hAnsi="Arial" w:cs="Arial"/>
          <w:b/>
          <w:sz w:val="21"/>
          <w:szCs w:val="21"/>
        </w:rPr>
        <w:t>)</w:t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>Sable Johnson, LWC ATR</w:t>
      </w:r>
    </w:p>
    <w:p w:rsidR="00D87F73" w:rsidRDefault="00D87F73" w:rsidP="002C1574">
      <w:pPr>
        <w:pStyle w:val="ListParagraph"/>
        <w:tabs>
          <w:tab w:val="left" w:pos="6480"/>
        </w:tabs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D87F73" w:rsidRDefault="00D87F73" w:rsidP="00D87F7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IT Generalist and IT Specialist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Byron Giles, President</w:t>
      </w:r>
    </w:p>
    <w:p w:rsidR="00D87F73" w:rsidRPr="002051AA" w:rsidRDefault="00D87F73" w:rsidP="00D87F7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(Certification Point)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John Smith, LWC Navigator </w:t>
      </w:r>
      <w:r w:rsidRPr="002051AA">
        <w:rPr>
          <w:rFonts w:ascii="Arial" w:hAnsi="Arial" w:cs="Arial"/>
          <w:b/>
          <w:sz w:val="21"/>
          <w:szCs w:val="21"/>
        </w:rPr>
        <w:t xml:space="preserve"> </w:t>
      </w:r>
    </w:p>
    <w:p w:rsidR="00D87F73" w:rsidRDefault="00D87F73" w:rsidP="00D87F73">
      <w:p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2C1574" w:rsidRPr="002C1574" w:rsidRDefault="002C1574" w:rsidP="002C1574">
      <w:pPr>
        <w:pStyle w:val="ListParagraph"/>
        <w:tabs>
          <w:tab w:val="left" w:pos="6480"/>
        </w:tabs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AB0AB0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Other Business</w:t>
      </w:r>
    </w:p>
    <w:p w:rsidR="002C1574" w:rsidRPr="002C1574" w:rsidRDefault="002C1574" w:rsidP="00AB0AB0">
      <w:pPr>
        <w:jc w:val="both"/>
        <w:rPr>
          <w:rFonts w:ascii="Arial" w:hAnsi="Arial" w:cs="Arial"/>
          <w:b/>
          <w:sz w:val="21"/>
          <w:szCs w:val="21"/>
        </w:rPr>
      </w:pPr>
      <w:r w:rsidRPr="00AB0AB0">
        <w:rPr>
          <w:rFonts w:ascii="Arial" w:hAnsi="Arial" w:cs="Arial"/>
          <w:b/>
          <w:sz w:val="21"/>
          <w:szCs w:val="21"/>
        </w:rPr>
        <w:t xml:space="preserve"> </w:t>
      </w: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Adjourn</w:t>
      </w:r>
    </w:p>
    <w:p w:rsidR="002C1574" w:rsidRDefault="002C1574" w:rsidP="002C1574">
      <w:pPr>
        <w:jc w:val="both"/>
        <w:rPr>
          <w:rFonts w:ascii="Arial" w:hAnsi="Arial" w:cs="Arial"/>
          <w:b/>
          <w:sz w:val="24"/>
          <w:szCs w:val="24"/>
        </w:rPr>
      </w:pPr>
    </w:p>
    <w:p w:rsidR="002C1574" w:rsidRPr="008D7E40" w:rsidRDefault="002C1574" w:rsidP="002C1574">
      <w:pPr>
        <w:jc w:val="both"/>
        <w:rPr>
          <w:rFonts w:ascii="Arial" w:hAnsi="Arial" w:cs="Arial"/>
          <w:b/>
          <w:sz w:val="24"/>
          <w:szCs w:val="24"/>
        </w:rPr>
      </w:pPr>
    </w:p>
    <w:sectPr w:rsidR="002C1574" w:rsidRPr="008D7E40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2C" w:rsidRDefault="00EF482C">
      <w:r>
        <w:separator/>
      </w:r>
    </w:p>
  </w:endnote>
  <w:endnote w:type="continuationSeparator" w:id="0">
    <w:p w:rsidR="00EF482C" w:rsidRDefault="00EF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2C" w:rsidRDefault="00EF482C">
      <w:r>
        <w:separator/>
      </w:r>
    </w:p>
  </w:footnote>
  <w:footnote w:type="continuationSeparator" w:id="0">
    <w:p w:rsidR="00EF482C" w:rsidRDefault="00EF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2E68A4" w:rsidP="00A656B5">
    <w:pPr>
      <w:pStyle w:val="Header"/>
    </w:pPr>
    <w:r>
      <w:rPr>
        <w:noProof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396303</wp:posOffset>
          </wp:positionH>
          <wp:positionV relativeFrom="paragraph">
            <wp:posOffset>362309</wp:posOffset>
          </wp:positionV>
          <wp:extent cx="1630726" cy="768096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0726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32805" cy="372745"/>
          <wp:effectExtent l="0" t="0" r="0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AEF66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04D3D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BD44B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1001 North</w:t>
                            </w:r>
                            <w:r w:rsidRPr="001B4380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23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  <w:vertAlign w:val="superscript"/>
                              </w:rPr>
                              <w:t>rd</w:t>
                            </w:r>
                            <w:r w:rsidRPr="001B4380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Street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Baton Rouge, LA  70804-9094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225-342-3</w:t>
                            </w:r>
                            <w:r w:rsidR="005B37C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110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="005B37C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</w:t>
                            </w:r>
                            <w:r w:rsidR="0057455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1D6228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Cates</w:t>
                            </w:r>
                            <w:r w:rsidR="00A656B5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1001 North</w:t>
                      </w:r>
                      <w:r w:rsidRPr="001B4380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 xml:space="preserve"> 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23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  <w:vertAlign w:val="superscript"/>
                        </w:rPr>
                        <w:t>rd</w:t>
                      </w:r>
                      <w:r w:rsidRPr="001B4380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 xml:space="preserve"> 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Street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Baton Rouge, LA  70804-9094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225-342-3</w:t>
                      </w:r>
                      <w:r w:rsidR="005B37C9">
                        <w:rPr>
                          <w:rFonts w:ascii="Arial" w:hAnsi="Arial" w:cs="Arial"/>
                          <w:sz w:val="15"/>
                          <w:szCs w:val="15"/>
                        </w:rPr>
                        <w:t>110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="005B37C9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</w:t>
                      </w:r>
                      <w:r w:rsidR="00574554">
                        <w:rPr>
                          <w:rFonts w:ascii="Arial" w:hAnsi="Arial" w:cs="Arial"/>
                          <w:sz w:val="15"/>
                          <w:szCs w:val="15"/>
                        </w:rPr>
                        <w:t>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1D6228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Cates</w:t>
                      </w:r>
                      <w:r w:rsidR="00A656B5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776354" cy="228600"/>
              <wp:effectExtent l="0" t="0" r="14605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5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A656B5" w:rsidP="00CD051C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 w:rsidRPr="002710E3">
                            <w:rPr>
                              <w:rFonts w:ascii="Arial (W1)" w:hAnsi="Arial (W1)" w:cs="Arial"/>
                              <w:b/>
                            </w:rPr>
                            <w:t xml:space="preserve">Office of the </w:t>
                          </w:r>
                          <w:r w:rsidR="00A961F5">
                            <w:rPr>
                              <w:rFonts w:ascii="Arial (W1)" w:hAnsi="Arial (W1)" w:cs="Arial"/>
                              <w:b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7.35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21tAIAALE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" filled="f" stroked="f">
              <v:textbox inset="0,0,0,0">
                <w:txbxContent>
                  <w:p w:rsidR="00A656B5" w:rsidRPr="004C26EB" w:rsidRDefault="00A656B5" w:rsidP="00CD051C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 w:rsidRPr="002710E3">
                      <w:rPr>
                        <w:rFonts w:ascii="Arial (W1)" w:hAnsi="Arial (W1)" w:cs="Arial"/>
                        <w:b/>
                      </w:rPr>
                      <w:t xml:space="preserve">Office of the </w:t>
                    </w:r>
                    <w:r w:rsidR="00A961F5">
                      <w:rPr>
                        <w:rFonts w:ascii="Arial (W1)" w:hAnsi="Arial (W1)" w:cs="Arial"/>
                        <w:b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4828"/>
    <w:multiLevelType w:val="hybridMultilevel"/>
    <w:tmpl w:val="347CD7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398"/>
    <w:multiLevelType w:val="hybridMultilevel"/>
    <w:tmpl w:val="27509F96"/>
    <w:lvl w:ilvl="0" w:tplc="A9C8ECA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6YanQTtWJSpsWQAE1jmm2VGVmKga9sgTHm983x7hM7DE3b42E6PrEUhZQ1dLoX2P8vs5eAfzPMokzeoeaUIw==" w:salt="TGJpSpgUUB1g3EJDcSfe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5"/>
    <w:rsid w:val="00012CAE"/>
    <w:rsid w:val="00030710"/>
    <w:rsid w:val="00061DC7"/>
    <w:rsid w:val="00095D3B"/>
    <w:rsid w:val="000A0D81"/>
    <w:rsid w:val="000A2A57"/>
    <w:rsid w:val="000E1FE4"/>
    <w:rsid w:val="00136D56"/>
    <w:rsid w:val="00190C4C"/>
    <w:rsid w:val="00197031"/>
    <w:rsid w:val="001B4380"/>
    <w:rsid w:val="001D26E2"/>
    <w:rsid w:val="001D5618"/>
    <w:rsid w:val="001D6228"/>
    <w:rsid w:val="001D6DF2"/>
    <w:rsid w:val="001F157E"/>
    <w:rsid w:val="002051AA"/>
    <w:rsid w:val="00255628"/>
    <w:rsid w:val="0028020C"/>
    <w:rsid w:val="002C1574"/>
    <w:rsid w:val="002E194B"/>
    <w:rsid w:val="002E6284"/>
    <w:rsid w:val="002E68A4"/>
    <w:rsid w:val="003974EA"/>
    <w:rsid w:val="003A7652"/>
    <w:rsid w:val="00471334"/>
    <w:rsid w:val="004B3149"/>
    <w:rsid w:val="004D6767"/>
    <w:rsid w:val="005233C8"/>
    <w:rsid w:val="00543952"/>
    <w:rsid w:val="00570ACE"/>
    <w:rsid w:val="00574554"/>
    <w:rsid w:val="00584409"/>
    <w:rsid w:val="005A39FD"/>
    <w:rsid w:val="005A46C8"/>
    <w:rsid w:val="005B37C9"/>
    <w:rsid w:val="005D599D"/>
    <w:rsid w:val="005F246B"/>
    <w:rsid w:val="00605AB0"/>
    <w:rsid w:val="0067443B"/>
    <w:rsid w:val="006A4BE4"/>
    <w:rsid w:val="006D3D77"/>
    <w:rsid w:val="00732738"/>
    <w:rsid w:val="007B5B25"/>
    <w:rsid w:val="007C5730"/>
    <w:rsid w:val="00813C70"/>
    <w:rsid w:val="008729BE"/>
    <w:rsid w:val="00895E54"/>
    <w:rsid w:val="008A4E5E"/>
    <w:rsid w:val="008D1172"/>
    <w:rsid w:val="00907BD8"/>
    <w:rsid w:val="00922EB2"/>
    <w:rsid w:val="00990420"/>
    <w:rsid w:val="009B6959"/>
    <w:rsid w:val="009B7BF5"/>
    <w:rsid w:val="009D58E9"/>
    <w:rsid w:val="009E63BA"/>
    <w:rsid w:val="009F0A7B"/>
    <w:rsid w:val="00A406A9"/>
    <w:rsid w:val="00A656B5"/>
    <w:rsid w:val="00A9610E"/>
    <w:rsid w:val="00A961F5"/>
    <w:rsid w:val="00AB0AB0"/>
    <w:rsid w:val="00B03296"/>
    <w:rsid w:val="00B10D6C"/>
    <w:rsid w:val="00B347D4"/>
    <w:rsid w:val="00B404E0"/>
    <w:rsid w:val="00BA522A"/>
    <w:rsid w:val="00BC16F3"/>
    <w:rsid w:val="00BC78E1"/>
    <w:rsid w:val="00CA651B"/>
    <w:rsid w:val="00CD051C"/>
    <w:rsid w:val="00CF565F"/>
    <w:rsid w:val="00D12F3F"/>
    <w:rsid w:val="00D237EC"/>
    <w:rsid w:val="00D40E2E"/>
    <w:rsid w:val="00D520C6"/>
    <w:rsid w:val="00D6132D"/>
    <w:rsid w:val="00D72600"/>
    <w:rsid w:val="00D74C6C"/>
    <w:rsid w:val="00D87F73"/>
    <w:rsid w:val="00D953E2"/>
    <w:rsid w:val="00E804A6"/>
    <w:rsid w:val="00EC4900"/>
    <w:rsid w:val="00ED0039"/>
    <w:rsid w:val="00EF482C"/>
    <w:rsid w:val="00F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5555f"/>
    </o:shapedefaults>
    <o:shapelayout v:ext="edit">
      <o:idmap v:ext="edit" data="1"/>
    </o:shapelayout>
  </w:shapeDefaults>
  <w:decimalSymbol w:val="."/>
  <w:listSeparator w:val=","/>
  <w15:docId w15:val="{AAF6E7E0-51EA-4F1A-B7EE-FCFC61C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ListParagraph">
    <w:name w:val="List Paragraph"/>
    <w:basedOn w:val="Normal"/>
    <w:uiPriority w:val="34"/>
    <w:qFormat/>
    <w:rsid w:val="002C1574"/>
    <w:pPr>
      <w:ind w:left="720"/>
      <w:contextualSpacing/>
    </w:pPr>
  </w:style>
  <w:style w:type="character" w:styleId="Hyperlink">
    <w:name w:val="Hyperlink"/>
    <w:basedOn w:val="DefaultParagraphFont"/>
    <w:unhideWhenUsed/>
    <w:rsid w:val="005A3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3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1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WC%20Letterheads\Secretary%20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F530-8A80-44A4-B81F-EA3F245F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Letterhead-color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Kaffia Arvie</dc:creator>
  <cp:lastModifiedBy>Stephen Peychaud</cp:lastModifiedBy>
  <cp:revision>2</cp:revision>
  <cp:lastPrinted>2022-10-10T13:13:00Z</cp:lastPrinted>
  <dcterms:created xsi:type="dcterms:W3CDTF">2023-05-03T16:26:00Z</dcterms:created>
  <dcterms:modified xsi:type="dcterms:W3CDTF">2023-05-03T16:26:00Z</dcterms:modified>
</cp:coreProperties>
</file>